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9F" w:rsidRPr="00525DF9" w:rsidRDefault="009F069F" w:rsidP="009F069F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Правительства Приднестровской Молдавской Республики</w:t>
      </w:r>
    </w:p>
    <w:p w:rsidR="009F069F" w:rsidRPr="00525DF9" w:rsidRDefault="009F069F" w:rsidP="009F069F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от 6 июня 2013 года № 99</w:t>
      </w:r>
    </w:p>
    <w:p w:rsidR="009F069F" w:rsidRPr="00525DF9" w:rsidRDefault="009F069F" w:rsidP="009F069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 психолого-медико-педагогической комиссии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069F" w:rsidRPr="00525DF9" w:rsidRDefault="009F069F" w:rsidP="009F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69F" w:rsidRPr="00525DF9" w:rsidRDefault="009F069F" w:rsidP="009F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(Редакция на 13.04.2022г.)</w:t>
      </w:r>
    </w:p>
    <w:p w:rsidR="009F069F" w:rsidRPr="00525DF9" w:rsidRDefault="009F069F" w:rsidP="009F069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 нижеприведенной редакции Постановления с учетом изменений, внесенных Постановлениями Правительства ПМР от 16.07.14г. № 193, от 13.04.2022г. № 129)</w:t>
      </w:r>
    </w:p>
    <w:p w:rsidR="009F069F" w:rsidRPr="00525DF9" w:rsidRDefault="009F069F" w:rsidP="009F069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76-6 Конституции Приднестровской Молдавской Республики, статьями 12, 25 Конституционного закона Приднестровской Молдавской Республики от 30 ноября 2011 года № 224-KЗ-V «О Правительстве Приднестровской Молдавской Республики» (САЗ 11-48) с дополнением, внесенным Конституционным законом Приднестровской Молдавской Республики от 26 октября 2012 года № 206-КЗД-V (САЗ 12-44), Законом Приднестровской Молдавской Республики от 10 февраля 2005 года № 529-З-III «Об образовании лиц с ограниченными возможностями здоровья (специальном образовании)» (САЗ 05-7) с изменениями и дополнениями, внесенными законами Приднестровской Молдавской Республики от 12 августа 2009 года № 844-ЗИД-IV (САЗ 09-33), от 30 декабря 2009 года № 930-ЗИ-IV (САЗ 10-1), от 14 декабря 2012 года № 242-ЗИ-V (САЗ 12-51), Указом Президента Приднестровской Молдавской Республики от 24 января 2012 года № 41 «Об утверждении системы и структуры исполнительных органов власти Приднестровской Молдавской Республики» (САЗ 12-5) с изменениями и дополнениями, внесенными указами Президента Приднестровской Молдавской Республики от 12 марта 2012 года № 165 (САЗ 12-12), от 12 марта 2012 года № 170 (САЗ 12-12), от 2 апреля 2012 года № 235 (САЗ 12-15), от 16 мая 2012 года № 323 (САЗ 12-21), от 23 июля 2012 года № 459 (САЗ 12-31), от 5 октября 2012 года № 672 (САЗ 12-41), от 5 февраля 2013 года № 49 (САЗ 13-5), от 11 марта 2013 года № 96 (САЗ 13-10), Постановлением Правительства Приднестровской Молдавской Республики от 28 июня 2012 года № 59 «О передаче ряда функций в ведение Министерства по социальной защите и труду Приднестровской Молдавской Республики» (САЗ 12-27) с изменением, внесенным Постановлением Правительства Приднестровской Молдавской Республики от 29 ноября 2012 года № 126 (САЗ 12-50), Постановлением Правительства Приднестровской Молдавской Республики от 28 июня 2012 года № 62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12-27) с изменениями и дополнениями, внесенными Постановлением Правительства Приднестровской Молдавской Республики от 20 марта 2013 года № 57 (САЗ 13-11), Правительство Приднестровской Молдавской Республики постановляет:</w:t>
      </w:r>
    </w:p>
    <w:p w:rsidR="009F069F" w:rsidRPr="00525DF9" w:rsidRDefault="009F069F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69F" w:rsidRPr="00525DF9" w:rsidRDefault="009F069F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Положение о психолого-медико-педагогической комиссии (прилагается).</w:t>
      </w:r>
    </w:p>
    <w:p w:rsidR="009F069F" w:rsidRPr="00525DF9" w:rsidRDefault="009F069F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69F" w:rsidRPr="00525DF9" w:rsidRDefault="009F069F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Главам государственных администраций городов и районов Приднестровской Молдавской Республики, руководителям министерств и ведомств, на которые распространяет свое действие настоящее Постановление, организовать работу в соответствии с Положением о психолого-медико-педагогической комиссии.</w:t>
      </w:r>
    </w:p>
    <w:p w:rsidR="009F069F" w:rsidRPr="00525DF9" w:rsidRDefault="009F069F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F069F" w:rsidRPr="00525DF9" w:rsidRDefault="009F069F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2-1.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Постановления возложить на первого заместителя Председателя Правительства Приднестровской Молдавской Республики.</w:t>
      </w:r>
    </w:p>
    <w:p w:rsidR="009F069F" w:rsidRPr="00525DF9" w:rsidRDefault="009F069F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ГУ «Юридическая литература». Ретроспектива изменений пункта 2-2:</w:t>
      </w:r>
    </w:p>
    <w:p w:rsidR="009F069F" w:rsidRPr="00525DF9" w:rsidRDefault="009F069F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Редакция 2 - Постановление Правительства ПМР от 16.07.14 № 193 (САЗ 14-29).</w:t>
      </w:r>
    </w:p>
    <w:p w:rsidR="009F069F" w:rsidRPr="00525DF9" w:rsidRDefault="009F069F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069F" w:rsidRPr="00525DF9" w:rsidRDefault="009F069F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2-2.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реализацию настоящего Постановления возложить на министра по социальной защите и труду Приднестровской Молдавской Республики, министра просвещения Приднестровской Молдавской Республики, министра здравоохранения Приднестровской Молдавской Республики, глав государственных администраций городов и районов Приднестровской Молдавской Республики.</w:t>
      </w:r>
    </w:p>
    <w:p w:rsidR="009F069F" w:rsidRPr="00525DF9" w:rsidRDefault="009F069F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069F" w:rsidRPr="00525DF9" w:rsidRDefault="009F069F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со дня признания утратившим силу Указа Президента Приднестровской Молдавской Республики от 11 мая 2010 года № 341 «Об утверждении Положения «Об утверждении Положения о психолого-медико-педагогической комиссии» (САЗ 10-19).</w:t>
      </w:r>
    </w:p>
    <w:p w:rsidR="009F069F" w:rsidRPr="00525DF9" w:rsidRDefault="009F069F" w:rsidP="009F069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25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Правительства</w:t>
      </w:r>
    </w:p>
    <w:p w:rsidR="009F069F" w:rsidRPr="00525DF9" w:rsidRDefault="009F069F" w:rsidP="009F069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Приднестровской Молдавской Республики                                               П. Степанов</w:t>
      </w:r>
    </w:p>
    <w:p w:rsidR="009F069F" w:rsidRPr="00525DF9" w:rsidRDefault="009F069F" w:rsidP="009F0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69F" w:rsidRPr="00525DF9" w:rsidRDefault="009F069F" w:rsidP="009F0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Тирасполь</w:t>
      </w:r>
    </w:p>
    <w:p w:rsidR="009F069F" w:rsidRPr="00525DF9" w:rsidRDefault="009F069F" w:rsidP="009F0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6 июня 2013 г.</w:t>
      </w:r>
    </w:p>
    <w:p w:rsidR="009F069F" w:rsidRPr="00525DF9" w:rsidRDefault="009F069F" w:rsidP="009F0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№ 99</w:t>
      </w:r>
    </w:p>
    <w:p w:rsidR="009F069F" w:rsidRPr="00525DF9" w:rsidRDefault="009F069F" w:rsidP="009F06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069F" w:rsidRPr="00525DF9" w:rsidRDefault="009F069F" w:rsidP="009F06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F069F" w:rsidRPr="00525DF9" w:rsidRDefault="009F069F" w:rsidP="009F06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</w:t>
      </w:r>
    </w:p>
    <w:p w:rsidR="009F069F" w:rsidRPr="00525DF9" w:rsidRDefault="009F069F" w:rsidP="009F06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9F069F" w:rsidRPr="00525DF9" w:rsidRDefault="009F069F" w:rsidP="009F06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июня 2013 года № 99</w:t>
      </w:r>
    </w:p>
    <w:p w:rsidR="009F069F" w:rsidRPr="00525DF9" w:rsidRDefault="009F069F" w:rsidP="009F0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069F" w:rsidRPr="00525DF9" w:rsidRDefault="009F069F" w:rsidP="009F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9F069F" w:rsidRPr="00525DF9" w:rsidRDefault="009F069F" w:rsidP="009F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психолого-медико-педагогической комиссии</w:t>
      </w:r>
    </w:p>
    <w:p w:rsidR="009F069F" w:rsidRPr="00525DF9" w:rsidRDefault="009F069F" w:rsidP="009F069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52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Общие положения</w:t>
      </w:r>
    </w:p>
    <w:p w:rsidR="009F069F" w:rsidRPr="00525DF9" w:rsidRDefault="009F069F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Положение о психолого-медико-педагогической комиссии (далее – Положение) определяет задачи, порядок организации и функционирования республиканской и городских (районных) психолого-медико-педагогических комиссий (далее – ПМПК).</w:t>
      </w:r>
    </w:p>
    <w:p w:rsidR="009F069F" w:rsidRPr="00525DF9" w:rsidRDefault="009F069F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ПМПК в своей деятельности руководствуется Законом Приднестровской Молдавской Республики от 27 июня 2003 года № 294-З-III «Об образовании» (САЗ 03-26) с изменениями и дополнениями, внесенными законами Приднестровской Молдавской Республики от 17 ноября 2005 года № 666-ЗИ-III (САЗ 05-47), от 7 августа 2006 года № 71-ЗИД-IV (САЗ 06-33), от 12 июня 2007 года № 223-ЗИД-IV (САЗ-07-25), от 27 февраля 2008 года № 407-ЗИД-IV (САЗ 08-8), от 25 июля 2008 года № 500-ЗИ-IV (САЗ 08-29), от 24 ноября 2008 года № 591-ЗИД-IV (САЗ 08-47), от 17 декабря 2008 года № 621-ЗИ-IV (САЗ 08-50), от 19 января 2009 года № 654-ЗДИ-IV (САЗ 09-4), от 13 апреля 2009 года № 722-ЗИ-IV (САЗ 09-16), от 30 июля 2009 года № 816-ЗИД-IV (САЗ 09-31), от 23 сентября 2009 года № 861-ЗИ-IV (САЗ 09-39), от 13 июля 2010 года № 126-ЗД-IV (САЗ 10-28), от 26 мая 2011 года № 73-ЗИД-V (САЗ 11-21), от 3 ноября 2011 года № 199-ЗИД-V (САЗ 11-44), от 2 декабря 2011 года № 225-ЗИ-V (САЗ 11-48), от 28 декабря 2011 года № 253-ЗД-V (САЗ 12-1), от 20 марта 2012 года № 30-ЗИД-V (САЗ 12-13), от 28 апреля 2012 года № 56-ЗИД-V (САЗ 12-18), от 11 мая 2012 года № 65-ЗД-V (САЗ 12-20), от 11 мая 2012 года № 67-ЗИ-V (САЗ 12-20), от 7 июня 2012 года № 85-ЗИ-V (САЗ 12-24), от 19 июня 2012 года № 95-ЗИ-V (САЗ 12-26), от 16 октября 2012 года № 194-ЗИ-V (САЗ 12-43), от 22 января 2013 года № 27-ЗИ-V (САЗ 13-3), от 13 февраля 2013 года № 41-ЗИ-V (САЗ 13-6), от 8 апреля 2013 года № 88-ЗИД-V (САЗ 13-14), от 8 мая 2013 года № 102-ЗИД-V (САЗ 13-8), Законом Приднестровской Молдавской Республики от 10 февраля 2005 года № 529-З-III «Об образовании лиц с ограниченными возможностями здоровья (специальном образовании)» (САЗ 05-7) с изменениями и дополнениями, внесенными законами Приднестровской Молдавской Республики от 12 августа 2009 года № 844-ЗИД-IV (САЗ 09-33), от 30 декабря 2009 года № 930-ЗИ-IV (САЗ 10-1), от 14 декабря 2012 года № 242-ЗИ-V (САЗ 12-51), настоящим Положением и другими нормативно-правовыми актами, регламентирующими данный вопрос и действующими на территории Приднестровской Молдавской Республики.</w:t>
      </w:r>
    </w:p>
    <w:p w:rsidR="009F069F" w:rsidRPr="00525DF9" w:rsidRDefault="009F069F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Деятельность ПМПК направлена на решение проблем, связанных со своевременным выявлением, воспитанием, обучением, социальной адаптацией и интеграцией в общество детей с ограниченными возможностями здоровья, исходя из индивидуальных особенностей ребенка. ПМПК осуществляет диагностику физических и (или) психических недостатков детей до 18 лет, установление их прав на специальное образование, дает рекомендации к направлению в специальные (коррекционные) образовательные учреждения, осуществляет консультирование родителей (лиц, их заменяющих) по вопросам о физических и (или) психических недостатках детей.</w:t>
      </w:r>
    </w:p>
    <w:p w:rsidR="009F069F" w:rsidRPr="00525DF9" w:rsidRDefault="009F069F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ПМПК создаются из расчета не менее одной комиссии на каждую административно-территориальную единицу Приднестровской Молдавской Республики.</w:t>
      </w:r>
    </w:p>
    <w:p w:rsidR="009F069F" w:rsidRPr="00525DF9" w:rsidRDefault="009F069F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5. Руководство и организация работы ПМПК осуществляется органами управления образования административно-территориальных единиц Приднестровской Молдавской Республики.</w:t>
      </w:r>
    </w:p>
    <w:p w:rsidR="009F069F" w:rsidRPr="00525DF9" w:rsidRDefault="009F069F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6. Руководство и организация работы республиканской психолого-медико-педагогической комиссии (далее – РПМПК) осуществляется уполномоченным исполнительным органом государственной власти, в ведении которого находятся вопросы социальной защиты.</w:t>
      </w:r>
    </w:p>
    <w:p w:rsidR="009F069F" w:rsidRPr="00525DF9" w:rsidRDefault="009F069F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РПМПК является межведомственной, организуется при уполномоченном исполнительном органе государственной власти, в ведении которого находятся вопросы социальной защиты, и включает представителей данного исполнительного органа власти и исполнительных органов власти, в ведении которых находятся вопросы здравоохранения и образования.</w:t>
      </w:r>
    </w:p>
    <w:p w:rsidR="009F069F" w:rsidRPr="00525DF9" w:rsidRDefault="009F069F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состав ПМПК всех уровней входят психолог, врач-психиатр, специалисты в области специального образования – логопед, </w:t>
      </w:r>
      <w:proofErr w:type="spellStart"/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олигофренопедагог</w:t>
      </w:r>
      <w:proofErr w:type="spellEnd"/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сурдопедагог, тифлопедагог, социальный 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педагог, секретарь. Врачи-специалисты: невропатолог, ортопед, отоларинголог, окулист, терапевт (педиатр), физиотерапевт, – юрист и другие приглашаются в качестве консультантов по мере необходимости.</w:t>
      </w:r>
    </w:p>
    <w:p w:rsidR="009F069F" w:rsidRPr="00525DF9" w:rsidRDefault="009F069F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ПМПК принимают участие представители соответствующих органов управления образования, организаций здравоохранения и социальной защиты.</w:t>
      </w:r>
    </w:p>
    <w:p w:rsidR="009F069F" w:rsidRPr="00525DF9" w:rsidRDefault="009F069F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родителей (лиц, их заменяющих) лица с ограниченными возможностями здоровья в заседании ПМПК может принять участие указанный ими специалист, наблюдавший лицо с ограниченными возможностями здоровья, при условии наличия у него соответствующего образования.</w:t>
      </w:r>
    </w:p>
    <w:p w:rsidR="009F069F" w:rsidRPr="00525DF9" w:rsidRDefault="009F069F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Персональный состав комиссии формируется 1 раз в год (на 1 января текущего года) и утверждается:</w:t>
      </w:r>
    </w:p>
    <w:p w:rsidR="009F069F" w:rsidRPr="00525DF9" w:rsidRDefault="009F069F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РПМПК приказом уполномоченного исполнительного органа государственной власти, в ведении которого находятся вопросы социальной защиты, по согласованию с исполнительными органами власти, в ведении которых находятся вопросы здравоохранения и образования;</w:t>
      </w:r>
    </w:p>
    <w:p w:rsidR="009F069F" w:rsidRPr="00525DF9" w:rsidRDefault="009F069F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ПМПК города (района) приказом соответствующих органов управления образования по согласованию с органами управления социальной защиты и здравоохранения.</w:t>
      </w:r>
    </w:p>
    <w:p w:rsidR="009F069F" w:rsidRPr="00525DF9" w:rsidRDefault="009F069F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 время работы ПМПК члены комиссии освобождаются от своих обязанностей по основному месту работы соответствующим министерством и ведомством (по месту основной работы), им также предоставляется пять дней дополнительного оплачиваемого отпуска (в соответствии с Трудовым кодексом Приднестровской Молдавской Республики).</w:t>
      </w:r>
    </w:p>
    <w:p w:rsidR="009F069F" w:rsidRPr="00525DF9" w:rsidRDefault="009F069F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ПМПК работает на базе организации образования, имеющей необходимые условия для всестороннего обследования детей, с учетом пропускной способности не более 10 человек.</w:t>
      </w:r>
    </w:p>
    <w:p w:rsidR="009F069F" w:rsidRPr="00525DF9" w:rsidRDefault="009F069F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Направление детей на ПМПК осуществляется по заявлению родителей (лиц, их заменяющих), решению суда, а также с согласия родителей (лиц, их заменяющих) по инициативе соответствующих органов управления социальной защиты исполнительных органов государственной власти, в ведении которых находятся вопросы образования, здравоохранения и социальной защиты населения, или общественных объединений, занимающихся в соответствии с их учредительными документами вопросами защиты прав лиц с ограниченными возможностями здоровья. При направлении детей на обследование по решению суда согласие родителей (иных законных представителей) не требуется.</w:t>
      </w:r>
    </w:p>
    <w:p w:rsidR="009F069F" w:rsidRPr="00525DF9" w:rsidRDefault="009F069F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Секретарем комиссии заполняется журнал предварительной записи на ПМПК (Приложение № 1). В ПМПК субъектом, представляющим ребенка для обследования, подаются документы (Приложения № 2, 3), и по результатам работы комиссии секретарем заполняются журнал учета детей, прошедших обследование (Приложение № 4), протоколы процесса обследования (Приложение № 5, 5-1) с заключением и рекомендацией.</w:t>
      </w:r>
    </w:p>
    <w:p w:rsidR="009F069F" w:rsidRPr="00525DF9" w:rsidRDefault="009F069F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Результаты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обследования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ребенка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отражаются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заключении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психолого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медико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педагогической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комиссии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которое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является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основанием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для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направления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ребенка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согласия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родителей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лиц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их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заменяющих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специальные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коррекционные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организации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образования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для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организации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обучения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дому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направления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организации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интегрированного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образования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Протокол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обследования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ребенка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направление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Приложение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№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 5-1, 6, 6-1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настоящему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Положению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для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его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определения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специальную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коррекционную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организацию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образования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выдается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руки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родителям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лицам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их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заменяющим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F069F" w:rsidRPr="00525DF9" w:rsidRDefault="009F069F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Дети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ограниченными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возможностями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здоровья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из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семей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иностранных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граждан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прибывающих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территорию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Приднестровской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Молдавской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Республики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территории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Украины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зачисляются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специальные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коррекционные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организации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образования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группы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классы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без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обследования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психолого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медико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педагогической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комиссией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основании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представления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родителями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лицами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их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заменяющими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другими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гражданами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представляющими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интересы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детей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следующих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документов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069F" w:rsidRPr="00525DF9" w:rsidRDefault="009F069F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заявление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приеме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ребенка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организацию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образования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69F" w:rsidRPr="00525DF9" w:rsidRDefault="009F069F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документ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удостоверяющий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личность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родителя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лица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его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заменяющего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других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граждан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представляющих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интересы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ребенка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копия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свидетельства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рождении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ребенка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69F" w:rsidRPr="00525DF9" w:rsidRDefault="009F069F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миграционная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карта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наличии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F069F" w:rsidRPr="00525DF9" w:rsidRDefault="009F069F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Детям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указанным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части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второй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настоящего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пункта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необходимо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пройти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обследование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психолого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медико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педагогической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комиссией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организации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образования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течение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(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двух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недель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после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зачисления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организацию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образования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69F" w:rsidRPr="00525DF9" w:rsidRDefault="009F069F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lastRenderedPageBreak/>
        <w:t>Для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целей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настоящего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пункта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под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детьми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следует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понимать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несовершеннолетних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лиц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возрасте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(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восемнадцати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25DF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лет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C01" w:rsidRPr="00525DF9" w:rsidRDefault="00C91C01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Пробное диагностическое обучение в специальной (коррекционной) организации образования предлагается ПМПК в случае затруднения установления диагноза непосредственно при обследовании ребенка комиссией. Срок диагностического обучения определяется с учетом констатирующего уровня развития на день обследования.</w:t>
      </w:r>
    </w:p>
    <w:p w:rsidR="00C91C01" w:rsidRPr="00525DF9" w:rsidRDefault="00C91C01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15. Члены ПМПК обязаны хранить профессиональную тайну, в том числе соблюдать конфиденциальность заключения.</w:t>
      </w:r>
    </w:p>
    <w:p w:rsidR="00C91C01" w:rsidRPr="00525DF9" w:rsidRDefault="00C91C01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случае несогласия родителей (лиц, их заменяющих) с заключением городской (районной) ПМПК родители (лица, их заменяющие) вправе в 10-дневный срок подать заявление на имя председателя республиканской психолого-медико-педагогической комиссии. Заявление пишется в произвольной форме и подается секретарю РПМПК. В течение месяца со дня подачи родителями (лицами, их заменяющими) заявления РПМПК проводит повторное обследование лица с ограниченными возможностями здоровья.</w:t>
      </w:r>
    </w:p>
    <w:p w:rsidR="00C91C01" w:rsidRPr="00525DF9" w:rsidRDefault="00C91C01" w:rsidP="009F069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52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Цель, задачи и содержание работы ПМПК</w:t>
      </w:r>
    </w:p>
    <w:p w:rsidR="00C91C01" w:rsidRPr="00525DF9" w:rsidRDefault="00C91C01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17. Цель деятельности ПМПК – обеспечить достоверность и объективность заключения об особенностях развития личности ребенка и определить оптимальные условия, позволяющие максимально реализовать потенциальные возможности его дальнейшего развития.</w:t>
      </w:r>
    </w:p>
    <w:p w:rsidR="00C91C01" w:rsidRPr="00525DF9" w:rsidRDefault="00C91C01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Задачи ПМПК:</w:t>
      </w:r>
    </w:p>
    <w:p w:rsidR="00C91C01" w:rsidRPr="00525DF9" w:rsidRDefault="00C91C01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прав ребенка с ограниченными возможностями здоровья на специальное (коррекционное) образование, составление соответствующего заключения;</w:t>
      </w:r>
    </w:p>
    <w:p w:rsidR="00C91C01" w:rsidRPr="00525DF9" w:rsidRDefault="00C91C01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определение характера, структуры, качественных и количественных показателей имеющих место нарушений; подтверждение, уточнение и изменение ранее установленного диагноза;</w:t>
      </w:r>
    </w:p>
    <w:p w:rsidR="00C91C01" w:rsidRPr="00525DF9" w:rsidRDefault="00C91C01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определение направленности коррекционной работы и вида организации образования для последующего воспитания и обучения ребенка, имеющего особенности физического и психического развития.</w:t>
      </w:r>
    </w:p>
    <w:p w:rsidR="00C91C01" w:rsidRPr="00525DF9" w:rsidRDefault="00C91C01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Содержание работы:</w:t>
      </w:r>
    </w:p>
    <w:p w:rsidR="00C91C01" w:rsidRPr="00525DF9" w:rsidRDefault="00C91C01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проведение возможно более раннего бесплатного психолого-медико-педагогического обследования детей, выявление особенностей их развития в целях установления диагноза и определения адекватных специальных условий для получения образования;</w:t>
      </w:r>
    </w:p>
    <w:p w:rsidR="00C91C01" w:rsidRPr="00525DF9" w:rsidRDefault="00C91C01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удостоверение прав ребенка с ограниченными возможностями здоровья на специальное образование, составление соответствующего заключения;</w:t>
      </w:r>
    </w:p>
    <w:p w:rsidR="00C91C01" w:rsidRPr="00525DF9" w:rsidRDefault="00C91C01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обследование детей с ограниченными возможностями здоровья и определение типа и вида образовательного учреждения для дальнейшего воспитания и обучения;</w:t>
      </w:r>
    </w:p>
    <w:p w:rsidR="00C91C01" w:rsidRPr="00525DF9" w:rsidRDefault="00C91C01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составление рекомендаций к индивидуальному плану обучения;</w:t>
      </w:r>
    </w:p>
    <w:p w:rsidR="00C91C01" w:rsidRPr="00525DF9" w:rsidRDefault="00C91C01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подтверждение, уточнение и изменение ранее установленного диагноза;</w:t>
      </w:r>
    </w:p>
    <w:p w:rsidR="00C91C01" w:rsidRPr="00525DF9" w:rsidRDefault="00C91C01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консультирование родителей (иных законных представителей) детей с ограниченными возможностями здоровья;</w:t>
      </w:r>
    </w:p>
    <w:p w:rsidR="00C91C01" w:rsidRPr="00525DF9" w:rsidRDefault="00C91C01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консультирование педагогических, медицинских и социальных работников по вопросам, связанным со специальными условиями для получения детьми образования, их правами и правами родителей (иных законных представителей);</w:t>
      </w:r>
    </w:p>
    <w:p w:rsidR="00C91C01" w:rsidRPr="00525DF9" w:rsidRDefault="00C91C01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разъяснительная работа среди населения по проблемам особенностей физического и психического развития детей, компенсаторных возможностей организма, значения своевременной оптимально организованной коррекционной деятельности в семье и специальных (коррекционных) организациях образования.</w:t>
      </w:r>
    </w:p>
    <w:p w:rsidR="00C91C01" w:rsidRPr="00525DF9" w:rsidRDefault="00C91C01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РПМПК проводит дополнительную экспертизу результатов обследования, имеющих разное толкование специалистами городских (районных) ПМПК; рассматривает </w:t>
      </w:r>
      <w:proofErr w:type="spellStart"/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</w:t>
      </w:r>
      <w:proofErr w:type="spellEnd"/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сложные и конфликтные случаи на основании документов, представленных городскими (районными) ПМПК; дает рекомендации к направлению в государственные специальные (коррекционные) организации образования; дает заключение о необходимости направления конкретного лица в учреждение социальной защиты.</w:t>
      </w:r>
    </w:p>
    <w:p w:rsidR="00C91C01" w:rsidRPr="00525DF9" w:rsidRDefault="00C91C01" w:rsidP="009F069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52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работы ПМПК</w:t>
      </w:r>
    </w:p>
    <w:p w:rsidR="00C91C01" w:rsidRPr="00525DF9" w:rsidRDefault="00C91C01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21. Предварительная запись на обследование осуществляется по инициативе родителей (лиц, их заменяющих), а также с согласия родителей (лиц, их заменяющих) по инициативе соответствующих уполномоченных органов.</w:t>
      </w:r>
    </w:p>
    <w:p w:rsidR="00C91C01" w:rsidRPr="00525DF9" w:rsidRDefault="00C91C01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 рассмотрение ПМПК предоставляются документы, указанные в Приложении № 2.</w:t>
      </w:r>
    </w:p>
    <w:p w:rsidR="00C91C01" w:rsidRPr="00525DF9" w:rsidRDefault="00C91C01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ПМПК ведет следующую документацию:</w:t>
      </w:r>
    </w:p>
    <w:p w:rsidR="00C91C01" w:rsidRPr="00525DF9" w:rsidRDefault="00C91C01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журнал предварительной записи детей на обследование ПМПК;</w:t>
      </w:r>
    </w:p>
    <w:p w:rsidR="00C91C01" w:rsidRPr="00525DF9" w:rsidRDefault="00C91C01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журнал учета детей, прошедших обследование ПМПК;</w:t>
      </w:r>
    </w:p>
    <w:p w:rsidR="00C91C01" w:rsidRPr="00525DF9" w:rsidRDefault="00C91C01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отчет о работе ПМПК за истекший учебный год.</w:t>
      </w:r>
    </w:p>
    <w:p w:rsidR="00C91C01" w:rsidRPr="00525DF9" w:rsidRDefault="00C91C01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Обследование ребенка в ПМПК осуществляется каждым специалистом поэтапно или несколькими специалистами вместе, что определяется психолого-медико-педагогическими задачами.</w:t>
      </w:r>
    </w:p>
    <w:p w:rsidR="00C91C01" w:rsidRPr="00525DF9" w:rsidRDefault="00C91C01" w:rsidP="009F0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25. Обследование детей-сирот и детей, оставшихся без попечения родителей, воспитанников домов ребенка производится на базе учреждения, в котором они содержатся.</w:t>
      </w:r>
    </w:p>
    <w:p w:rsidR="00C91C01" w:rsidRPr="00525DF9" w:rsidRDefault="00C91C01" w:rsidP="00DD7CC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направления детей на ПМПК</w:t>
      </w:r>
    </w:p>
    <w:p w:rsidR="00C91C01" w:rsidRPr="00525DF9" w:rsidRDefault="00C91C01" w:rsidP="009F069F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Психолого-медико-педагогическое обследование детей и подростков производится в обязательном порядке при:</w:t>
      </w:r>
    </w:p>
    <w:p w:rsidR="00C91C01" w:rsidRPr="00525DF9" w:rsidRDefault="00C91C01" w:rsidP="009F069F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направлении детей и подростков в специальные (коррекционные) организации образования для детей с отклонениями в развитии;</w:t>
      </w:r>
    </w:p>
    <w:p w:rsidR="00C91C01" w:rsidRPr="00525DF9" w:rsidRDefault="00C91C01" w:rsidP="009F069F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переводе ребенка из специальной (коррекционной) организации образования для детей с отклонениями в развитии в организацию общего образования;</w:t>
      </w:r>
    </w:p>
    <w:p w:rsidR="00C91C01" w:rsidRPr="00525DF9" w:rsidRDefault="00C91C01" w:rsidP="009F069F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переводе ребенка из специальной (коррекционной) организации образования для детей с отклонениями в развитии в специальную (коррекционную) организацию образования другого вида;</w:t>
      </w:r>
    </w:p>
    <w:p w:rsidR="00C91C01" w:rsidRPr="00525DF9" w:rsidRDefault="00C91C01" w:rsidP="009F069F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переводе ребенка-сироты или ребенка, оставшегося без попечения родителей, из одного учреждения в другое (дом ребенка – детский дом – общеобразовательная школа-интернат или специальная (коррекционная) школа-интернат).</w:t>
      </w:r>
    </w:p>
    <w:p w:rsidR="00C91C01" w:rsidRPr="00525DF9" w:rsidRDefault="00C91C01" w:rsidP="00DD7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 к Положению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психолого-медико-педагогической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предварительной записи на психолого-медико-педагогическую комиссию</w:t>
      </w:r>
    </w:p>
    <w:tbl>
      <w:tblPr>
        <w:tblW w:w="96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1477"/>
        <w:gridCol w:w="2178"/>
        <w:gridCol w:w="2238"/>
        <w:gridCol w:w="1667"/>
        <w:gridCol w:w="1481"/>
      </w:tblGrid>
      <w:tr w:rsidR="00525DF9" w:rsidRPr="00525DF9" w:rsidTr="00657928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1C01" w:rsidRPr="00525DF9" w:rsidRDefault="00C91C01" w:rsidP="00DD7C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  <w:p w:rsidR="00C91C01" w:rsidRPr="00525DF9" w:rsidRDefault="00C91C01" w:rsidP="00DD7C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1C01" w:rsidRPr="00525DF9" w:rsidRDefault="00C91C01" w:rsidP="00DD7C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обращения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1C01" w:rsidRPr="00525DF9" w:rsidRDefault="00C91C01" w:rsidP="00DD7C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ребенка, дата рождения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1C01" w:rsidRPr="00525DF9" w:rsidRDefault="00C91C01" w:rsidP="00DD7C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обратившегося лица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1C01" w:rsidRPr="00525DF9" w:rsidRDefault="00C91C01" w:rsidP="00DD7C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ребенка на комиссию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1C01" w:rsidRPr="00525DF9" w:rsidRDefault="00C91C01" w:rsidP="00DD7C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25DF9" w:rsidRPr="00525DF9" w:rsidTr="00657928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1C01" w:rsidRPr="00525DF9" w:rsidRDefault="00C91C01" w:rsidP="00DD7C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1C01" w:rsidRPr="00525DF9" w:rsidRDefault="00C91C01" w:rsidP="00DD7C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1C01" w:rsidRPr="00525DF9" w:rsidRDefault="00C91C01" w:rsidP="00DD7C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1C01" w:rsidRPr="00525DF9" w:rsidRDefault="00C91C01" w:rsidP="00DD7C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1C01" w:rsidRPr="00525DF9" w:rsidRDefault="00C91C01" w:rsidP="00DD7C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1C01" w:rsidRPr="00525DF9" w:rsidRDefault="00C91C01" w:rsidP="00DD7C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C91C01" w:rsidRPr="00525DF9" w:rsidRDefault="00C91C01" w:rsidP="00DD7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 к Положению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психолого-медико-педагогической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представляемых на психолого-медико-педагогическую комиссию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Педагогическая характеристика учащегося, отражающая данные о продолжительности его обучения в школе, подробный анализ успеваемости и поведения, мероприятия, проведенные в целях повышения его успеваемости (индивидуальная помощь, лечение).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Табель успеваемости за все годы обучения и четвертные оценки за текущий учебный год.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Выписка из решения педагогического совета организации образования.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Письменные работы по математике и родному языку, на котором ребёнок обучается, рисунки учащегося (для школьников).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Выписка из истории развития ребенка (форма № 112/у), заверенная печатью и подписью руководителя организации здравоохранения с заключениями врачей: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врача-педиатра участкового (врача-терапевта участкового, врача общей практики) (срок выдачи – не более 5 дней);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врача-психиатра детского (психиатра) с характеристикой умственного развития (срок выдачи – текущий год);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врача-невролога (срок выдачи – текущий год);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врача-отоларинголога с характеристикой состояния лор-органов, в том числе принимающих участие в артикуляции речи (с указанием данных о восприятии разговорной и шепотной речи, аудиограммы) (срок выдачи – текущий год);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врача-офтальмолога с характеристикой органа зрения (срок выдачи – текущий год);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врача-травматолога-ортопеда (в случае нарушений функции опорно-двигательного аппарата) (срок выдачи – текущий год).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Свидетельство о рождении (оригинал).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Для детей, нуждающихся в воспитании и обучении в организации социального патронажа (детский дом, школа-интернат), дополнительно представляются следующие документы: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направления в специальную (коррекционную) общеобразовательную школу-интернат: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акт обследования жилищно-бытовых условий проживания ребенка;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справки с места работы (обоих родителей) о заработной плате; если один из родителей умер, необходима справка из органов социального обеспечения о назначении пособия на ребенка; если родителем является одинокая мать, необходимо представить справку из ЗАГСА (форма № 3);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личное дело ребенка из организации образования с приложением выписки педсовета о необходимости определения в школу-интернат;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медицинское заключение врача </w:t>
      </w:r>
      <w:proofErr w:type="spellStart"/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дерматовенеролога</w:t>
      </w:r>
      <w:proofErr w:type="spellEnd"/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справка об отсутствии контакта с инфекционными больными (СР 12/у), карта профилактических прививок (форма 063/у), результаты анализов: кал на кишечную группу и я/г; слизь из зева и носа на патогенную микрофлору; слизь из зева и носа на дифтерию;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направления в специальную (коррекционную) общеобразовательную школу-интернат для детей-сирот и детей, оставшихся без попечения родителей: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решение государственной администрации города (района);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представление управления народного образования;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документы, подтверждающие, что несовершеннолетний остался без попечения родителей;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опись имущества, жилья (если есть), документы, подтверждающие передачу жилья, имущества под охрану или опеку;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близких родственниках, в том числе братьях и сестрах;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6) личное дело из организации образования (если обучается);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7) акт обследования жилищно-бытовых условий;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медицинское заключение врача </w:t>
      </w:r>
      <w:proofErr w:type="spellStart"/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дерматовенеролога</w:t>
      </w:r>
      <w:proofErr w:type="spellEnd"/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справка об отсутствии контакта с инфекционными больными (СР 12/у), карта профилактических прививок (форма 063/у), результаты анализов: кал на кишечную группу и я/г; слизь из зева и носа на патогенную микрофлору; слизь из зева и носа на дифтерию.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Письменное согласие родителей (лиц, их заменяющих) на запись ребенка на ПМПК (в случае записи ребенка на обследование по инициативе соответствующих уполномоченных органов).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3 к Положению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психолого-медико-педагогической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педагогической характеристики</w:t>
      </w:r>
    </w:p>
    <w:p w:rsidR="00C91C01" w:rsidRPr="00525DF9" w:rsidRDefault="00C91C01" w:rsidP="00DD7CC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ребенка дошкольного возраста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направлении ребенка на ПМПК характеристика должна содержать: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как долго ребенок посещает данное дошкольное учреждение, в том числе сколько времени он обучался у последнего воспитателя, часто ли болеет, охотно ли ходит в детский сад;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как ребенок ведет себя в дошкольном учреждении (контактирует ли со взрослыми, с воспитателем, со сверстниками);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достаточно ли овладел навыками самообслуживания;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как относится к занятиям и как ведет себя на них; какие особенности поведения способствуют, а какие препятствуют усвоению и закреплению знаний, умений и навыков;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как ребенок относится к труду, какие виды труда предпочитает, в каком темпе работает, доводит ли дело до конца и проявляет ли заинтересованность в конечном результате;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особенности умственного развития ребенка: справляется ли он с программой детского сада;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какое участие принимают родители в развитии и воспитании ребенка;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з) что создает наибольшие трудности или вызывает беспокойство у воспитателя.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может быть написана в свободной форме с последовательным изложением вышеуказанных разделов, подписывается воспитателем, специалистами, заверяется руководителем организации дошкольного образования.</w:t>
      </w:r>
    </w:p>
    <w:p w:rsidR="00C91C01" w:rsidRPr="00525DF9" w:rsidRDefault="00C91C01" w:rsidP="00DD7CC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ребенка школьного возраста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ребенка на ПМПК характеристика должна содержать: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как долго ребенок посещает данное учреждение, в том числе сколько времени он обучается у последнего педагога;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как ребенок ведет себя в учреждении (контактирует ли с взрослыми, с педагогом, со сверстниками);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как относится к учебе и как ведет себя на уроках;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помогают ли родители ребенку в учебе;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какие особенности способствуют, а какие препятствуют усвоению знаний. Далее необходимо указать конкретно, какими знаниями по программе ребенок овладел (математика, чтение, письмо, ознакомление с окружающим) и какому уровню программных требований на настоящий момент соответствует.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также указать, что вызывает наибольшие трудности у педагога: общение с данным ребенком или его обучение.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характеристика пишется в свободной форме с последовательным изложением вышеуказанных разделов, отражающих основные показатели учебной деятельности ребенка.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подписывается классным руководителем, директором, заверяется печатью школы.</w:t>
      </w:r>
    </w:p>
    <w:p w:rsidR="00C91C01" w:rsidRPr="00525DF9" w:rsidRDefault="00C91C01" w:rsidP="0065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4 к Положению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психолого-медико-педагогической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детей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395"/>
        <w:gridCol w:w="1373"/>
        <w:gridCol w:w="1397"/>
        <w:gridCol w:w="2876"/>
        <w:gridCol w:w="1181"/>
        <w:gridCol w:w="1454"/>
      </w:tblGrid>
      <w:tr w:rsidR="00525DF9" w:rsidRPr="00525DF9" w:rsidTr="00CE2E36">
        <w:trPr>
          <w:tblCellSpacing w:w="0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1C01" w:rsidRPr="00525DF9" w:rsidRDefault="00C91C01" w:rsidP="00DD7C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  <w:p w:rsidR="00C91C01" w:rsidRPr="00525DF9" w:rsidRDefault="00C91C01" w:rsidP="00DD7C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1C01" w:rsidRPr="00525DF9" w:rsidRDefault="00C91C01" w:rsidP="00DD7C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1C01" w:rsidRPr="00525DF9" w:rsidRDefault="00C91C01" w:rsidP="00DD7C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1C01" w:rsidRPr="00525DF9" w:rsidRDefault="00C91C01" w:rsidP="00DD7C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1C01" w:rsidRPr="00525DF9" w:rsidRDefault="00C91C01" w:rsidP="00DD7C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представляющего ребенка на комиссию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1C01" w:rsidRPr="00525DF9" w:rsidRDefault="00C91C01" w:rsidP="00DD7CCC">
            <w:pPr>
              <w:spacing w:before="100" w:beforeAutospacing="1" w:after="0" w:line="240" w:lineRule="auto"/>
              <w:ind w:left="-327" w:firstLine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1C01" w:rsidRPr="00525DF9" w:rsidRDefault="00C91C01" w:rsidP="00DD7C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комиссии</w:t>
            </w:r>
          </w:p>
        </w:tc>
      </w:tr>
      <w:tr w:rsidR="00525DF9" w:rsidRPr="00525DF9" w:rsidTr="00CE2E36">
        <w:trPr>
          <w:tblCellSpacing w:w="0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1C01" w:rsidRPr="00525DF9" w:rsidRDefault="00C91C01" w:rsidP="00DD7C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1C01" w:rsidRPr="00525DF9" w:rsidRDefault="00C91C01" w:rsidP="00DD7C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1C01" w:rsidRPr="00525DF9" w:rsidRDefault="00C91C01" w:rsidP="00DD7C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1C01" w:rsidRPr="00525DF9" w:rsidRDefault="00C91C01" w:rsidP="00DD7C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1C01" w:rsidRPr="00525DF9" w:rsidRDefault="00C91C01" w:rsidP="00DD7C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1C01" w:rsidRPr="00525DF9" w:rsidRDefault="00C91C01" w:rsidP="00DD7C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1C01" w:rsidRPr="00525DF9" w:rsidRDefault="00C91C01" w:rsidP="00DD7C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C91C01" w:rsidRPr="00525DF9" w:rsidRDefault="00C91C01" w:rsidP="00DD7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5 к Положению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психолого-медико-педагогической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по социальной защите и труду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 комиссии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 ______г.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 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рождения 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 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Родной язык 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Адрес родителей 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Организация образования (ДОУ, ООО, С(К)ОО (класс)) 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Анамнез: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Наследственность. Сведения о родителях: возраст, образование, род занятий, состояние здоровья (хронические заболевания, алкоголизм и пр.) число детей в семье и их развитие __________________</w:t>
      </w:r>
      <w:r w:rsidR="005037F6"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Данные объективного обследования: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заключение врача-психиатра. Контакт, восприятие, внимание, память, мышление, темп работы, утомляемость, эмоциональное состояние и др. Органические поражения центральной нервной системы и состояние вегетативной нервной системы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заключение психолога: уровень развития психических процессов (память, внимание, мышление, воображение, речь) 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заключение логопеда: фонетико-фонематическое восприятие, звукопроизношение, </w:t>
      </w:r>
      <w:proofErr w:type="spellStart"/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лексико-грамматических категорий, словарный запас, состояние письменной речи 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заключение врачей-специалистов (педиатр, терапевт, травматолог-ортопед, отоларинголог, офтальмолог, сурдопедагог, тифлопедагог, </w:t>
      </w:r>
      <w:proofErr w:type="spellStart"/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олигофренопедагог</w:t>
      </w:r>
      <w:proofErr w:type="spellEnd"/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юрист и др.) ________________________________________</w:t>
      </w:r>
      <w:r w:rsidR="005037F6"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Педагогическо-психологическая проверка. Проверка школьных знаний и навыков: чтение, пересказ, письмо, счет, выполнение арифметических действий, решение задач, рисование. Запас представлений, ориентация, способность наблюдений, обобщение, работоспособность, умение использовать помощь и др. 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Диагноз 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Заключение комиссии 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Врач-психиатр________________________ Логопед________________________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Олигофренопедагог____________________Сурдопедагог___________________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Психолог_____________________________Тифлопедагог___________________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органов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образованием_____________ Секретарь 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5-1 к Положению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психолого-медико-педагогической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народного образования города (района)</w:t>
      </w:r>
    </w:p>
    <w:p w:rsidR="005037F6" w:rsidRPr="00525DF9" w:rsidRDefault="005037F6" w:rsidP="00DD7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C01" w:rsidRPr="00525DF9" w:rsidRDefault="00C91C01" w:rsidP="00DD7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 комиссии города (района)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«_____» ______________20_____г.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рождения_____________________________________________________________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Родной язык_______________________________________________________________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Адрес родителей___________________________________________________________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образования (ДОУ, ООО, С (К) ОО (класс))_________________________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Анамнез: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Наследственность. Сведения о родителях: возраст, образование, род занятий, состояние здоровья (хронические заболевания, алкоголизм и пр.) число детей в семье и их развитие ___________________________________________________</w:t>
      </w:r>
      <w:r w:rsidR="005037F6"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Данные объективного обследования: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заключение врача-психиатра. Контакт, восприятие, внимание, память, мышление, темп работы, утомляемость, эмоциональное состояние и др. Органические поражения центральной нервной системы и состояние вегетативной нервной системы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заключение психолога: уровень развития психических процессов (память, внимание, мышление, воображение, речь) ________________________________</w:t>
      </w:r>
      <w:r w:rsidR="005037F6"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заключение логопеда: фонетико-фонематическое восприятие, звукопроизношение, </w:t>
      </w:r>
      <w:proofErr w:type="spellStart"/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лексико-грамматических категорий, словарный запас, состояние письменной речи______________________________</w:t>
      </w:r>
      <w:r w:rsidR="005037F6"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заключение врачей-специалистов (педиатр, терапевт, травматолог-ортопед, отоларинголог, офтальмолог, сурдопедагог, тифлопедагог, </w:t>
      </w:r>
      <w:proofErr w:type="spellStart"/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олигофренопедагог</w:t>
      </w:r>
      <w:proofErr w:type="spellEnd"/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 __________________________________________________________</w:t>
      </w:r>
      <w:r w:rsidR="005037F6"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Педагогическо-психологическая проверка. Проверка школьных знаний и навыков: чтение, пересказ, письмо, счет, выполнение арифметических действий, решение задач, рисование. Запас представлений, ориентация, способность наблюдений, обобщение, работоспособность, умение использовать помощь и др. __________________________________________________________________</w:t>
      </w:r>
      <w:r w:rsidR="005037F6"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Диагноз:__________________________________________________________________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Заключение комиссии______________________________________________________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Врач-психиатр________________________Логопед________________________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Олигофренопедагог____________________Сурдопедагог___________________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Психолог_____________________________Тифлопедагог___________________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органов социальной защиты 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6 к Положению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психолого-медико-педагогической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по социальной защите и труду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№ 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специальную (коррекционную) организацию образования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обучающихся, воспитанников с ограниченными возможностями здоровья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C01" w:rsidRPr="00525DF9" w:rsidRDefault="006965D9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   _______________   </w:t>
      </w:r>
      <w:r w:rsidR="00C91C01"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</w:t>
      </w:r>
      <w:r w:rsidRPr="00525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выдачи</w:t>
      </w:r>
      <w:r w:rsidR="006965D9"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525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 действия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 </w:t>
      </w:r>
      <w:r w:rsidR="006965D9"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25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ОУ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383"/>
        <w:gridCol w:w="1418"/>
        <w:gridCol w:w="1783"/>
        <w:gridCol w:w="1837"/>
      </w:tblGrid>
      <w:tr w:rsidR="00525DF9" w:rsidRPr="00525DF9" w:rsidTr="00B91260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1C01" w:rsidRPr="00525DF9" w:rsidRDefault="00C91C01" w:rsidP="00DD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91C01" w:rsidRPr="00525DF9" w:rsidRDefault="00C91C01" w:rsidP="00DD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1C01" w:rsidRPr="00525DF9" w:rsidRDefault="00C91C01" w:rsidP="00DD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ребенка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1C01" w:rsidRPr="00525DF9" w:rsidRDefault="00C91C01" w:rsidP="00DD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1C01" w:rsidRPr="00525DF9" w:rsidRDefault="00C91C01" w:rsidP="00DD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1C01" w:rsidRPr="00525DF9" w:rsidRDefault="00C91C01" w:rsidP="00DD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  <w:p w:rsidR="00C91C01" w:rsidRPr="00525DF9" w:rsidRDefault="00C91C01" w:rsidP="00DD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</w:tr>
      <w:tr w:rsidR="00525DF9" w:rsidRPr="00525DF9" w:rsidTr="00B91260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1C01" w:rsidRPr="00525DF9" w:rsidRDefault="00C91C01" w:rsidP="00DD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1C01" w:rsidRPr="00525DF9" w:rsidRDefault="00C91C01" w:rsidP="00DD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1C01" w:rsidRPr="00525DF9" w:rsidRDefault="00C91C01" w:rsidP="00DD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1C01" w:rsidRPr="00525DF9" w:rsidRDefault="00C91C01" w:rsidP="00DD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1C01" w:rsidRPr="00525DF9" w:rsidRDefault="00C91C01" w:rsidP="00DD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направлению прилагаются следующие документы: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родителей о приеме ребенка в школу;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заключение республиканской, (городской (районной)) психолого-медико-педагогической комиссии об определении ребенка в соответствующую специальную (коррекционную) организацию образования с приложением первичного медицинского обследования и психолого-педагогической характеристики (все на бланках установленных образцов);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свидетельства о рождении;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личное дело ребенка из организации образования;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медицинские документы: медицинская карта ребенка (форма 026/у), заключение врача-</w:t>
      </w:r>
      <w:proofErr w:type="spellStart"/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дерматовенеролога</w:t>
      </w:r>
      <w:proofErr w:type="spellEnd"/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справка об отсутствии контакта с инфекционным больным (СР 12/у), карта профилактических прививок (форма 063/у), результаты анализов: кал на кишечную группу и я/г; слизь из зева и носа на патогенную микрофлору; слизь из зева и носа на дифтерию.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6-1 к Положению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психолого-медико-педагогической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народного образования города (района)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№ 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специальную (коррекционную) организацию образования (класс, группу) для обучающихся, воспитанников с ограниченными возможностями здоровья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     _______________          _____________________________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525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выдачи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</w:t>
      </w:r>
      <w:r w:rsidRPr="00525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 действия</w:t>
      </w: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 </w:t>
      </w:r>
      <w:r w:rsidRPr="00525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ОУ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2804"/>
        <w:gridCol w:w="1559"/>
        <w:gridCol w:w="2492"/>
        <w:gridCol w:w="1762"/>
      </w:tblGrid>
      <w:tr w:rsidR="00525DF9" w:rsidRPr="00525DF9" w:rsidTr="00B91260">
        <w:trPr>
          <w:tblCellSpacing w:w="0" w:type="dxa"/>
        </w:trPr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1C01" w:rsidRPr="00525DF9" w:rsidRDefault="00C91C01" w:rsidP="00DD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1C01" w:rsidRPr="00525DF9" w:rsidRDefault="00C91C01" w:rsidP="00DD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ребенка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1C01" w:rsidRPr="00525DF9" w:rsidRDefault="00C91C01" w:rsidP="00DD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1C01" w:rsidRPr="00525DF9" w:rsidRDefault="00C91C01" w:rsidP="00DD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1C01" w:rsidRPr="00525DF9" w:rsidRDefault="00C91C01" w:rsidP="00DD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  <w:p w:rsidR="00C91C01" w:rsidRPr="00525DF9" w:rsidRDefault="00C91C01" w:rsidP="00DD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</w:tr>
      <w:tr w:rsidR="00525DF9" w:rsidRPr="00525DF9" w:rsidTr="00B91260">
        <w:trPr>
          <w:tblCellSpacing w:w="0" w:type="dxa"/>
        </w:trPr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1C01" w:rsidRPr="00525DF9" w:rsidRDefault="00C91C01" w:rsidP="00DD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1C01" w:rsidRPr="00525DF9" w:rsidRDefault="00C91C01" w:rsidP="00DD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1C01" w:rsidRPr="00525DF9" w:rsidRDefault="00C91C01" w:rsidP="00DD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1C01" w:rsidRPr="00525DF9" w:rsidRDefault="00C91C01" w:rsidP="00DD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1C01" w:rsidRPr="00525DF9" w:rsidRDefault="00C91C01" w:rsidP="00DD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направлению прилагаются следующие документы: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родителей о приеме ребенка в школу (класс, группу);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заключение республиканской, (городской (районной)) психолого-медико-педагогической комиссии об определении ребенка в соответствующую специальную (коррекционную) организацию образования (класс, группу); с приложением первичного медицинского обследования и психолого-педагогической характеристики (все на бланках установленных образцов);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свидетельства о рождении;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личное дело ребенка из организации образования;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медицинские документы: медицинская карта ребенка (форма 026/у), заключение врача-</w:t>
      </w:r>
      <w:proofErr w:type="spellStart"/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дерматовенеролога</w:t>
      </w:r>
      <w:proofErr w:type="spellEnd"/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справка об отсутствии контакта с инфекционным больным (СР 12/у), карта профилактических прививок (форма 063/у), результаты анализов: кал на кишечную группу и я/г; слизь из зева и носа на патогенную микрофлору; слизь из зева и носа на дифтерию.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ПМПК города (района)________________</w:t>
      </w:r>
      <w:bookmarkStart w:id="0" w:name="_GoBack"/>
      <w:bookmarkEnd w:id="0"/>
    </w:p>
    <w:p w:rsidR="00C91C01" w:rsidRPr="00525DF9" w:rsidRDefault="00C91C01" w:rsidP="00DD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D63" w:rsidRPr="00525DF9" w:rsidRDefault="00B76D63" w:rsidP="00DD7CCC">
      <w:pPr>
        <w:spacing w:after="0" w:line="240" w:lineRule="auto"/>
      </w:pPr>
    </w:p>
    <w:sectPr w:rsidR="00B76D63" w:rsidRPr="00525DF9" w:rsidSect="00DD7CCC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53"/>
    <w:rsid w:val="0001250F"/>
    <w:rsid w:val="00180666"/>
    <w:rsid w:val="00262A53"/>
    <w:rsid w:val="004A5D90"/>
    <w:rsid w:val="005037F6"/>
    <w:rsid w:val="00525DF9"/>
    <w:rsid w:val="00592D9C"/>
    <w:rsid w:val="005D2235"/>
    <w:rsid w:val="005F312E"/>
    <w:rsid w:val="00625949"/>
    <w:rsid w:val="00657928"/>
    <w:rsid w:val="006965D9"/>
    <w:rsid w:val="007E4C98"/>
    <w:rsid w:val="0095392F"/>
    <w:rsid w:val="00962CA3"/>
    <w:rsid w:val="00976816"/>
    <w:rsid w:val="009953B0"/>
    <w:rsid w:val="009F069F"/>
    <w:rsid w:val="00AD39B6"/>
    <w:rsid w:val="00B76D63"/>
    <w:rsid w:val="00B91260"/>
    <w:rsid w:val="00C91C01"/>
    <w:rsid w:val="00CE2E36"/>
    <w:rsid w:val="00DD7CCC"/>
    <w:rsid w:val="00DF24FC"/>
    <w:rsid w:val="00F8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6BE84-7A19-478E-BE01-387404CD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C98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C98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5648</Words>
  <Characters>32196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Лилица</dc:creator>
  <cp:keywords/>
  <dc:description/>
  <cp:lastModifiedBy>Анна С. Маковская</cp:lastModifiedBy>
  <cp:revision>6</cp:revision>
  <cp:lastPrinted>2018-07-13T10:44:00Z</cp:lastPrinted>
  <dcterms:created xsi:type="dcterms:W3CDTF">2022-04-13T10:57:00Z</dcterms:created>
  <dcterms:modified xsi:type="dcterms:W3CDTF">2024-02-16T08:52:00Z</dcterms:modified>
</cp:coreProperties>
</file>